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12A9" w14:textId="77777777" w:rsidR="00FB54BC" w:rsidRDefault="00DA124C" w:rsidP="00DA124C">
      <w:pPr>
        <w:pStyle w:val="NormalWeb"/>
        <w:rPr>
          <w:rFonts w:ascii="Calibri" w:hAnsi="Calibri" w:cs="Calibri"/>
          <w:color w:val="211C1E"/>
          <w:sz w:val="22"/>
          <w:szCs w:val="22"/>
        </w:rPr>
      </w:pPr>
      <w:r>
        <w:rPr>
          <w:rFonts w:ascii="Calibri" w:hAnsi="Calibri" w:cs="Calibri"/>
          <w:color w:val="211C1E"/>
          <w:sz w:val="22"/>
          <w:szCs w:val="22"/>
        </w:rPr>
        <w:t>Dear Nipper Parents,</w:t>
      </w:r>
      <w:r>
        <w:rPr>
          <w:rFonts w:ascii="Calibri" w:hAnsi="Calibri" w:cs="Calibri"/>
          <w:color w:val="211C1E"/>
          <w:sz w:val="22"/>
          <w:szCs w:val="22"/>
        </w:rPr>
        <w:br/>
      </w:r>
    </w:p>
    <w:p w14:paraId="1186D42B" w14:textId="48112F51" w:rsidR="00DA124C" w:rsidRPr="00FB54BC" w:rsidRDefault="00DA124C" w:rsidP="00DA124C">
      <w:pPr>
        <w:pStyle w:val="NormalWeb"/>
        <w:rPr>
          <w:rFonts w:ascii="Calibri" w:hAnsi="Calibri" w:cs="Calibri"/>
          <w:color w:val="211C1E"/>
          <w:sz w:val="22"/>
          <w:szCs w:val="22"/>
        </w:rPr>
      </w:pPr>
      <w:r>
        <w:rPr>
          <w:rFonts w:ascii="Calibri" w:hAnsi="Calibri" w:cs="Calibri"/>
          <w:color w:val="211C1E"/>
          <w:sz w:val="22"/>
          <w:szCs w:val="22"/>
        </w:rPr>
        <w:t xml:space="preserve">We hope that you and your family are staying safe and well at these challenging times. </w:t>
      </w:r>
    </w:p>
    <w:p w14:paraId="7C8636E1" w14:textId="77777777" w:rsidR="00DA124C" w:rsidRDefault="00DA124C" w:rsidP="00DA124C">
      <w:pPr>
        <w:pStyle w:val="NormalWeb"/>
      </w:pPr>
      <w:r>
        <w:rPr>
          <w:rFonts w:ascii="Calibri" w:hAnsi="Calibri" w:cs="Calibri"/>
          <w:color w:val="211C1E"/>
          <w:sz w:val="22"/>
          <w:szCs w:val="22"/>
        </w:rPr>
        <w:t xml:space="preserve">We wanted to thank you for your patience and support over the past few months while we have waited for the COVID-19 situation to unfold. Earlier this week, the NSW Government announced the roadmap for easing restrictions once NSW has hit the 80% double vaccination target and beyond. </w:t>
      </w:r>
    </w:p>
    <w:p w14:paraId="43F45DF5" w14:textId="61FDF997" w:rsidR="00DA124C" w:rsidRDefault="00DA124C" w:rsidP="00DA124C">
      <w:pPr>
        <w:pStyle w:val="NormalWeb"/>
      </w:pPr>
      <w:r>
        <w:rPr>
          <w:rFonts w:ascii="Calibri" w:hAnsi="Calibri" w:cs="Calibri"/>
          <w:b/>
          <w:bCs/>
          <w:color w:val="211C1E"/>
          <w:sz w:val="22"/>
          <w:szCs w:val="22"/>
        </w:rPr>
        <w:t xml:space="preserve">The Nipper season at </w:t>
      </w:r>
      <w:r>
        <w:rPr>
          <w:rFonts w:ascii="Calibri" w:hAnsi="Calibri" w:cs="Calibri"/>
          <w:b/>
          <w:bCs/>
          <w:color w:val="211C1E"/>
          <w:sz w:val="22"/>
          <w:szCs w:val="22"/>
        </w:rPr>
        <w:t>Mollymook</w:t>
      </w:r>
      <w:r>
        <w:rPr>
          <w:rFonts w:ascii="Calibri" w:hAnsi="Calibri" w:cs="Calibri"/>
          <w:b/>
          <w:bCs/>
          <w:color w:val="211C1E"/>
          <w:sz w:val="22"/>
          <w:szCs w:val="22"/>
        </w:rPr>
        <w:t xml:space="preserve"> SLSC</w:t>
      </w:r>
      <w:r>
        <w:rPr>
          <w:rFonts w:ascii="Calibri" w:hAnsi="Calibri" w:cs="Calibri"/>
          <w:b/>
          <w:bCs/>
          <w:color w:val="211C1E"/>
          <w:sz w:val="22"/>
          <w:szCs w:val="22"/>
        </w:rPr>
        <w:br/>
      </w:r>
      <w:r>
        <w:rPr>
          <w:rFonts w:ascii="Calibri" w:hAnsi="Calibri" w:cs="Calibri"/>
          <w:color w:val="211C1E"/>
          <w:sz w:val="22"/>
          <w:szCs w:val="22"/>
        </w:rPr>
        <w:t xml:space="preserve">We are excited to announce that the Nipper season will start on </w:t>
      </w:r>
      <w:r>
        <w:rPr>
          <w:rFonts w:ascii="Calibri" w:hAnsi="Calibri" w:cs="Calibri"/>
          <w:b/>
          <w:bCs/>
          <w:color w:val="211C1E"/>
          <w:sz w:val="22"/>
          <w:szCs w:val="22"/>
        </w:rPr>
        <w:t>31 October</w:t>
      </w:r>
      <w:r>
        <w:rPr>
          <w:rFonts w:ascii="Calibri" w:hAnsi="Calibri" w:cs="Calibri"/>
          <w:color w:val="211C1E"/>
          <w:sz w:val="22"/>
          <w:szCs w:val="22"/>
        </w:rPr>
        <w:t xml:space="preserve">! </w:t>
      </w:r>
      <w:r>
        <w:rPr>
          <w:rFonts w:ascii="Calibri" w:hAnsi="Calibri" w:cs="Calibri"/>
          <w:color w:val="1E1C1E"/>
          <w:sz w:val="22"/>
          <w:szCs w:val="22"/>
        </w:rPr>
        <w:t>Same as last year, the first day will have a staggered start.  We will be in touch with your child’s start time in the next few weeks.</w:t>
      </w:r>
    </w:p>
    <w:p w14:paraId="10C5628A" w14:textId="77777777" w:rsidR="00DA124C" w:rsidRDefault="00DA124C" w:rsidP="00DA124C">
      <w:pPr>
        <w:pStyle w:val="NormalWeb"/>
      </w:pPr>
      <w:r>
        <w:rPr>
          <w:rFonts w:ascii="Calibri" w:hAnsi="Calibri" w:cs="Calibri"/>
          <w:b/>
          <w:bCs/>
          <w:color w:val="211C1E"/>
          <w:sz w:val="22"/>
          <w:szCs w:val="22"/>
        </w:rPr>
        <w:t xml:space="preserve">Vaccination status </w:t>
      </w:r>
    </w:p>
    <w:p w14:paraId="4E7EFC55" w14:textId="7663CA8D" w:rsidR="00DA124C" w:rsidRDefault="00DA124C" w:rsidP="00DA124C">
      <w:pPr>
        <w:pStyle w:val="NormalWeb"/>
        <w:rPr>
          <w:rFonts w:ascii="SymbolMT" w:hAnsi="SymbolMT"/>
          <w:color w:val="211C1E"/>
          <w:sz w:val="22"/>
          <w:szCs w:val="22"/>
        </w:rPr>
      </w:pPr>
      <w:r>
        <w:rPr>
          <w:rFonts w:ascii="Calibri" w:hAnsi="Calibri" w:cs="Calibri"/>
          <w:color w:val="211C1E"/>
          <w:sz w:val="22"/>
          <w:szCs w:val="22"/>
        </w:rPr>
        <w:t>In line with the public health orders, w</w:t>
      </w:r>
      <w:r w:rsidRPr="00DA124C">
        <w:rPr>
          <w:rFonts w:ascii="Calibri" w:hAnsi="Calibri" w:cs="Calibri"/>
          <w:color w:val="211C1E"/>
          <w:sz w:val="22"/>
          <w:szCs w:val="22"/>
        </w:rPr>
        <w:t xml:space="preserve">hen NSW hits the 80% double vaccinated </w:t>
      </w:r>
      <w:r w:rsidRPr="00DA124C">
        <w:rPr>
          <w:rFonts w:ascii="Calibri" w:hAnsi="Calibri" w:cs="Calibri"/>
          <w:color w:val="211C1E"/>
          <w:sz w:val="22"/>
          <w:szCs w:val="22"/>
        </w:rPr>
        <w:t>target,</w:t>
      </w:r>
      <w:r>
        <w:rPr>
          <w:rFonts w:ascii="Calibri" w:hAnsi="Calibri" w:cs="Calibri"/>
          <w:color w:val="211C1E"/>
          <w:sz w:val="22"/>
          <w:szCs w:val="22"/>
        </w:rPr>
        <w:t xml:space="preserve"> we are allowed to resume community sport.  </w:t>
      </w:r>
      <w:r>
        <w:rPr>
          <w:rFonts w:ascii="Calibri" w:hAnsi="Calibri" w:cs="Calibri"/>
          <w:b/>
          <w:bCs/>
          <w:color w:val="211C1E"/>
          <w:sz w:val="22"/>
          <w:szCs w:val="22"/>
        </w:rPr>
        <w:t xml:space="preserve">All participants, </w:t>
      </w:r>
      <w:proofErr w:type="gramStart"/>
      <w:r>
        <w:rPr>
          <w:rFonts w:ascii="Calibri" w:hAnsi="Calibri" w:cs="Calibri"/>
          <w:b/>
          <w:bCs/>
          <w:color w:val="211C1E"/>
          <w:sz w:val="22"/>
          <w:szCs w:val="22"/>
        </w:rPr>
        <w:t>parents</w:t>
      </w:r>
      <w:proofErr w:type="gramEnd"/>
      <w:r>
        <w:rPr>
          <w:rFonts w:ascii="Calibri" w:hAnsi="Calibri" w:cs="Calibri"/>
          <w:b/>
          <w:bCs/>
          <w:color w:val="211C1E"/>
          <w:sz w:val="22"/>
          <w:szCs w:val="22"/>
        </w:rPr>
        <w:t xml:space="preserve"> and </w:t>
      </w:r>
      <w:r>
        <w:rPr>
          <w:rFonts w:ascii="Calibri" w:hAnsi="Calibri" w:cs="Calibri"/>
          <w:b/>
          <w:bCs/>
          <w:color w:val="211C1E"/>
          <w:sz w:val="22"/>
          <w:szCs w:val="22"/>
        </w:rPr>
        <w:t>volunteers</w:t>
      </w:r>
      <w:r>
        <w:rPr>
          <w:rFonts w:ascii="Calibri" w:hAnsi="Calibri" w:cs="Calibri"/>
          <w:b/>
          <w:bCs/>
          <w:color w:val="211C1E"/>
          <w:sz w:val="22"/>
          <w:szCs w:val="22"/>
        </w:rPr>
        <w:t xml:space="preserve"> (16+) must be double vaccinated. </w:t>
      </w:r>
      <w:r>
        <w:rPr>
          <w:rFonts w:ascii="Calibri" w:hAnsi="Calibri" w:cs="Calibri"/>
          <w:b/>
          <w:bCs/>
          <w:color w:val="211C1E"/>
          <w:sz w:val="22"/>
          <w:szCs w:val="22"/>
        </w:rPr>
        <w:t xml:space="preserve"> </w:t>
      </w:r>
      <w:r>
        <w:rPr>
          <w:rFonts w:ascii="Calibri" w:hAnsi="Calibri" w:cs="Calibri"/>
          <w:color w:val="211C1E"/>
          <w:sz w:val="22"/>
          <w:szCs w:val="22"/>
        </w:rPr>
        <w:t>From December 1, participation is open to everyone</w:t>
      </w:r>
      <w:r w:rsidRPr="00DA124C">
        <w:rPr>
          <w:rFonts w:ascii="Calibri" w:hAnsi="Calibri" w:cs="Calibri"/>
          <w:color w:val="211C1E"/>
          <w:sz w:val="22"/>
          <w:szCs w:val="22"/>
        </w:rPr>
        <w:t>.</w:t>
      </w:r>
    </w:p>
    <w:p w14:paraId="6C2C8AC8" w14:textId="78A338AB" w:rsidR="00DA124C" w:rsidRDefault="00DA124C" w:rsidP="00DA124C">
      <w:pPr>
        <w:pStyle w:val="NormalWeb"/>
      </w:pPr>
      <w:r>
        <w:rPr>
          <w:rFonts w:ascii="Calibri" w:hAnsi="Calibri" w:cs="Calibri"/>
          <w:b/>
          <w:bCs/>
          <w:color w:val="1E1C1E"/>
          <w:sz w:val="22"/>
          <w:szCs w:val="22"/>
        </w:rPr>
        <w:t xml:space="preserve">Staying safe </w:t>
      </w:r>
    </w:p>
    <w:p w14:paraId="03D5146B" w14:textId="77777777" w:rsidR="00DA124C" w:rsidRDefault="00DA124C" w:rsidP="00DA124C">
      <w:pPr>
        <w:pStyle w:val="NormalWeb"/>
      </w:pPr>
      <w:r>
        <w:rPr>
          <w:rFonts w:ascii="Calibri" w:hAnsi="Calibri" w:cs="Calibri"/>
          <w:color w:val="211C1E"/>
          <w:sz w:val="22"/>
          <w:szCs w:val="22"/>
        </w:rPr>
        <w:t xml:space="preserve">Once again, we are asking all parents to support us to meet Government requirements and stay COVID Safe by: </w:t>
      </w:r>
    </w:p>
    <w:p w14:paraId="207D06CB" w14:textId="77777777" w:rsidR="00DA124C" w:rsidRDefault="00DA124C" w:rsidP="00DA124C">
      <w:pPr>
        <w:pStyle w:val="NormalWeb"/>
        <w:numPr>
          <w:ilvl w:val="0"/>
          <w:numId w:val="1"/>
        </w:numPr>
        <w:rPr>
          <w:rFonts w:ascii="SymbolMT" w:hAnsi="SymbolMT"/>
          <w:color w:val="211C1E"/>
          <w:sz w:val="22"/>
          <w:szCs w:val="22"/>
        </w:rPr>
      </w:pPr>
      <w:r>
        <w:rPr>
          <w:rFonts w:ascii="Calibri" w:hAnsi="Calibri" w:cs="Calibri"/>
          <w:color w:val="211C1E"/>
          <w:sz w:val="22"/>
          <w:szCs w:val="22"/>
        </w:rPr>
        <w:t xml:space="preserve">Registering online (if you haven’t already) </w:t>
      </w:r>
    </w:p>
    <w:p w14:paraId="777A5CE1" w14:textId="77777777" w:rsidR="00DA124C" w:rsidRDefault="00DA124C" w:rsidP="00DA124C">
      <w:pPr>
        <w:pStyle w:val="NormalWeb"/>
        <w:numPr>
          <w:ilvl w:val="0"/>
          <w:numId w:val="1"/>
        </w:numPr>
        <w:rPr>
          <w:rFonts w:ascii="SymbolMT" w:hAnsi="SymbolMT"/>
          <w:color w:val="211C1E"/>
          <w:sz w:val="22"/>
          <w:szCs w:val="22"/>
        </w:rPr>
      </w:pPr>
      <w:r>
        <w:rPr>
          <w:rFonts w:ascii="Calibri" w:hAnsi="Calibri" w:cs="Calibri"/>
          <w:color w:val="211C1E"/>
          <w:sz w:val="22"/>
          <w:szCs w:val="22"/>
        </w:rPr>
        <w:t xml:space="preserve">Staying at home if you or your child have any COVID-19 symptoms or are unwell </w:t>
      </w:r>
    </w:p>
    <w:p w14:paraId="2C4A1A5A" w14:textId="77777777" w:rsidR="00DA124C" w:rsidRDefault="00DA124C" w:rsidP="00DA124C">
      <w:pPr>
        <w:pStyle w:val="NormalWeb"/>
        <w:numPr>
          <w:ilvl w:val="0"/>
          <w:numId w:val="1"/>
        </w:numPr>
        <w:rPr>
          <w:rFonts w:ascii="SymbolMT" w:hAnsi="SymbolMT"/>
          <w:color w:val="211C1E"/>
          <w:sz w:val="22"/>
          <w:szCs w:val="22"/>
        </w:rPr>
      </w:pPr>
      <w:r>
        <w:rPr>
          <w:rFonts w:ascii="Calibri" w:hAnsi="Calibri" w:cs="Calibri"/>
          <w:color w:val="211C1E"/>
          <w:sz w:val="22"/>
          <w:szCs w:val="22"/>
        </w:rPr>
        <w:t xml:space="preserve">Ensuring that you check in using the QR code when attending Nippers to assist with contact tracing </w:t>
      </w:r>
    </w:p>
    <w:p w14:paraId="31E1B6DA" w14:textId="77777777" w:rsidR="00DA124C" w:rsidRDefault="00DA124C" w:rsidP="00DA124C">
      <w:pPr>
        <w:pStyle w:val="NormalWeb"/>
        <w:numPr>
          <w:ilvl w:val="0"/>
          <w:numId w:val="1"/>
        </w:numPr>
        <w:rPr>
          <w:rFonts w:ascii="SymbolMT" w:hAnsi="SymbolMT"/>
          <w:color w:val="211C1E"/>
          <w:sz w:val="22"/>
          <w:szCs w:val="22"/>
        </w:rPr>
      </w:pPr>
      <w:r>
        <w:rPr>
          <w:rFonts w:ascii="Calibri" w:hAnsi="Calibri" w:cs="Calibri"/>
          <w:color w:val="211C1E"/>
          <w:sz w:val="22"/>
          <w:szCs w:val="22"/>
        </w:rPr>
        <w:t xml:space="preserve">Maintaining physical distancing while spectating, both in and around the clubhouse and on the beach </w:t>
      </w:r>
    </w:p>
    <w:p w14:paraId="3B309FF7" w14:textId="77777777" w:rsidR="00DA124C" w:rsidRDefault="00DA124C" w:rsidP="00DA124C">
      <w:pPr>
        <w:pStyle w:val="NormalWeb"/>
        <w:numPr>
          <w:ilvl w:val="0"/>
          <w:numId w:val="1"/>
        </w:numPr>
        <w:rPr>
          <w:rFonts w:ascii="SymbolMT" w:hAnsi="SymbolMT"/>
          <w:color w:val="211C1E"/>
          <w:sz w:val="22"/>
          <w:szCs w:val="22"/>
        </w:rPr>
      </w:pPr>
      <w:r>
        <w:rPr>
          <w:rFonts w:ascii="Calibri" w:hAnsi="Calibri" w:cs="Calibri"/>
          <w:color w:val="211C1E"/>
          <w:sz w:val="22"/>
          <w:szCs w:val="22"/>
        </w:rPr>
        <w:t xml:space="preserve">Bringing your own sunscreen, water bottles and towels to avoid sharing </w:t>
      </w:r>
    </w:p>
    <w:p w14:paraId="5375873E" w14:textId="77777777" w:rsidR="00DA124C" w:rsidRDefault="00DA124C" w:rsidP="00DA124C">
      <w:pPr>
        <w:pStyle w:val="NormalWeb"/>
        <w:numPr>
          <w:ilvl w:val="0"/>
          <w:numId w:val="1"/>
        </w:numPr>
        <w:rPr>
          <w:rFonts w:ascii="SymbolMT" w:hAnsi="SymbolMT"/>
          <w:color w:val="211C1E"/>
          <w:sz w:val="22"/>
          <w:szCs w:val="22"/>
        </w:rPr>
      </w:pPr>
      <w:r>
        <w:rPr>
          <w:rFonts w:ascii="Calibri" w:hAnsi="Calibri" w:cs="Calibri"/>
          <w:color w:val="211C1E"/>
          <w:sz w:val="22"/>
          <w:szCs w:val="22"/>
        </w:rPr>
        <w:t xml:space="preserve">Where possible, showering and getting dressed at home </w:t>
      </w:r>
    </w:p>
    <w:p w14:paraId="5ED23E6C" w14:textId="77777777" w:rsidR="00DA124C" w:rsidRDefault="00DA124C" w:rsidP="00FB54BC">
      <w:pPr>
        <w:pStyle w:val="NormalWeb"/>
        <w:rPr>
          <w:rFonts w:ascii="SymbolMT" w:hAnsi="SymbolMT"/>
          <w:color w:val="211C1E"/>
          <w:sz w:val="22"/>
          <w:szCs w:val="22"/>
        </w:rPr>
      </w:pPr>
      <w:r>
        <w:rPr>
          <w:rFonts w:ascii="Calibri" w:hAnsi="Calibri" w:cs="Calibri"/>
          <w:b/>
          <w:bCs/>
          <w:color w:val="211C1E"/>
          <w:sz w:val="22"/>
          <w:szCs w:val="22"/>
        </w:rPr>
        <w:t xml:space="preserve">Interested in </w:t>
      </w:r>
      <w:proofErr w:type="gramStart"/>
      <w:r>
        <w:rPr>
          <w:rFonts w:ascii="Calibri" w:hAnsi="Calibri" w:cs="Calibri"/>
          <w:b/>
          <w:bCs/>
          <w:color w:val="211C1E"/>
          <w:sz w:val="22"/>
          <w:szCs w:val="22"/>
        </w:rPr>
        <w:t>helping out</w:t>
      </w:r>
      <w:proofErr w:type="gramEnd"/>
      <w:r>
        <w:rPr>
          <w:rFonts w:ascii="Calibri" w:hAnsi="Calibri" w:cs="Calibri"/>
          <w:b/>
          <w:bCs/>
          <w:color w:val="211C1E"/>
          <w:sz w:val="22"/>
          <w:szCs w:val="22"/>
        </w:rPr>
        <w:t xml:space="preserve"> this season? </w:t>
      </w:r>
    </w:p>
    <w:p w14:paraId="42B19A76" w14:textId="77777777" w:rsidR="00DA124C" w:rsidRDefault="00DA124C" w:rsidP="00FB54BC">
      <w:pPr>
        <w:pStyle w:val="NormalWeb"/>
        <w:rPr>
          <w:rFonts w:ascii="SymbolMT" w:hAnsi="SymbolMT"/>
          <w:color w:val="211C1E"/>
          <w:sz w:val="22"/>
          <w:szCs w:val="22"/>
        </w:rPr>
      </w:pPr>
      <w:r>
        <w:rPr>
          <w:rFonts w:ascii="Calibri" w:hAnsi="Calibri" w:cs="Calibri"/>
          <w:color w:val="211C1E"/>
          <w:sz w:val="22"/>
          <w:szCs w:val="22"/>
        </w:rPr>
        <w:t xml:space="preserve">Now is the perfect time to consider </w:t>
      </w:r>
      <w:proofErr w:type="gramStart"/>
      <w:r>
        <w:rPr>
          <w:rFonts w:ascii="Calibri" w:hAnsi="Calibri" w:cs="Calibri"/>
          <w:color w:val="211C1E"/>
          <w:sz w:val="22"/>
          <w:szCs w:val="22"/>
        </w:rPr>
        <w:t>helping out</w:t>
      </w:r>
      <w:proofErr w:type="gramEnd"/>
      <w:r>
        <w:rPr>
          <w:rFonts w:ascii="Calibri" w:hAnsi="Calibri" w:cs="Calibri"/>
          <w:color w:val="211C1E"/>
          <w:sz w:val="22"/>
          <w:szCs w:val="22"/>
        </w:rPr>
        <w:t xml:space="preserve"> as an Age Manager! As per last season, only qualified members </w:t>
      </w:r>
      <w:proofErr w:type="gramStart"/>
      <w:r>
        <w:rPr>
          <w:rFonts w:ascii="Calibri" w:hAnsi="Calibri" w:cs="Calibri"/>
          <w:color w:val="211C1E"/>
          <w:sz w:val="22"/>
          <w:szCs w:val="22"/>
        </w:rPr>
        <w:t>are able to</w:t>
      </w:r>
      <w:proofErr w:type="gramEnd"/>
      <w:r>
        <w:rPr>
          <w:rFonts w:ascii="Calibri" w:hAnsi="Calibri" w:cs="Calibri"/>
          <w:color w:val="211C1E"/>
          <w:sz w:val="22"/>
          <w:szCs w:val="22"/>
        </w:rPr>
        <w:t xml:space="preserve"> support the delivery of Nippers. Trained Age Managers and Water Safety team members will help us ensure that nippers are kept safe both in the water and on the beach. </w:t>
      </w:r>
    </w:p>
    <w:p w14:paraId="327F89EB" w14:textId="77777777" w:rsidR="00DA124C" w:rsidRDefault="00DA124C" w:rsidP="00FB54BC">
      <w:pPr>
        <w:pStyle w:val="NormalWeb"/>
        <w:rPr>
          <w:rFonts w:ascii="SymbolMT" w:hAnsi="SymbolMT"/>
          <w:color w:val="211C1E"/>
          <w:sz w:val="22"/>
          <w:szCs w:val="22"/>
        </w:rPr>
      </w:pPr>
      <w:r>
        <w:rPr>
          <w:rFonts w:ascii="Calibri" w:hAnsi="Calibri" w:cs="Calibri"/>
          <w:color w:val="211C1E"/>
          <w:sz w:val="22"/>
          <w:szCs w:val="22"/>
        </w:rPr>
        <w:t xml:space="preserve">As </w:t>
      </w:r>
      <w:proofErr w:type="gramStart"/>
      <w:r>
        <w:rPr>
          <w:rFonts w:ascii="Calibri" w:hAnsi="Calibri" w:cs="Calibri"/>
          <w:color w:val="211C1E"/>
          <w:sz w:val="22"/>
          <w:szCs w:val="22"/>
        </w:rPr>
        <w:t>always</w:t>
      </w:r>
      <w:proofErr w:type="gramEnd"/>
      <w:r>
        <w:rPr>
          <w:rFonts w:ascii="Calibri" w:hAnsi="Calibri" w:cs="Calibri"/>
          <w:color w:val="211C1E"/>
          <w:sz w:val="22"/>
          <w:szCs w:val="22"/>
        </w:rPr>
        <w:t xml:space="preserve"> we would love for more people to join the team! If you would like to find out a bit more about becoming an Age Manager or joining our Water Safety team, please let me know and I can share our upcoming course dates. </w:t>
      </w:r>
    </w:p>
    <w:p w14:paraId="703D55AE" w14:textId="77777777" w:rsidR="00FB54BC" w:rsidRDefault="00DA124C" w:rsidP="00FB54BC">
      <w:pPr>
        <w:pStyle w:val="NormalWeb"/>
        <w:rPr>
          <w:rFonts w:ascii="SymbolMT" w:hAnsi="SymbolMT"/>
          <w:color w:val="211C1E"/>
          <w:sz w:val="22"/>
          <w:szCs w:val="22"/>
        </w:rPr>
      </w:pPr>
      <w:r>
        <w:rPr>
          <w:rFonts w:ascii="Calibri" w:hAnsi="Calibri" w:cs="Calibri"/>
          <w:color w:val="211C1E"/>
          <w:sz w:val="22"/>
          <w:szCs w:val="22"/>
        </w:rPr>
        <w:t xml:space="preserve">We are committed to keeping all members of the club safe, and we thank you for your support and understanding in these changing times. </w:t>
      </w:r>
    </w:p>
    <w:p w14:paraId="21647DCB" w14:textId="5F43D362" w:rsidR="00DA124C" w:rsidRPr="00FB54BC" w:rsidRDefault="00DA124C" w:rsidP="00FB54BC">
      <w:pPr>
        <w:pStyle w:val="NormalWeb"/>
        <w:rPr>
          <w:rFonts w:ascii="Calibri" w:hAnsi="Calibri" w:cs="Calibri"/>
          <w:color w:val="211C1E"/>
          <w:sz w:val="22"/>
          <w:szCs w:val="22"/>
        </w:rPr>
      </w:pPr>
      <w:r>
        <w:rPr>
          <w:rFonts w:ascii="Calibri" w:hAnsi="Calibri" w:cs="Calibri"/>
          <w:color w:val="211C1E"/>
          <w:sz w:val="22"/>
          <w:szCs w:val="22"/>
        </w:rPr>
        <w:t>Kind Regards,</w:t>
      </w:r>
    </w:p>
    <w:p w14:paraId="17520C8B" w14:textId="19902AD6" w:rsidR="00FF73A4" w:rsidRDefault="00FB54BC" w:rsidP="00FB54BC">
      <w:pPr>
        <w:pStyle w:val="NormalWeb"/>
      </w:pPr>
      <w:r>
        <w:rPr>
          <w:rFonts w:ascii="Calibri" w:hAnsi="Calibri" w:cs="Calibri"/>
          <w:color w:val="211C1E"/>
          <w:sz w:val="22"/>
          <w:szCs w:val="22"/>
        </w:rPr>
        <w:t>Tony Ireland, Junior Activity Chair</w:t>
      </w:r>
    </w:p>
    <w:sectPr w:rsidR="00FF73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8589E"/>
    <w:multiLevelType w:val="multilevel"/>
    <w:tmpl w:val="BD4C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7331C0"/>
    <w:multiLevelType w:val="multilevel"/>
    <w:tmpl w:val="B198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4C"/>
    <w:rsid w:val="003129EA"/>
    <w:rsid w:val="00DA124C"/>
    <w:rsid w:val="00ED775F"/>
    <w:rsid w:val="00F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F38AA5"/>
  <w15:chartTrackingRefBased/>
  <w15:docId w15:val="{7E977F01-7656-294C-A5FE-D99E47B4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2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7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MeeLee</dc:creator>
  <cp:keywords/>
  <dc:description/>
  <cp:lastModifiedBy>Belinda MeeLee</cp:lastModifiedBy>
  <cp:revision>2</cp:revision>
  <dcterms:created xsi:type="dcterms:W3CDTF">2021-10-06T08:36:00Z</dcterms:created>
  <dcterms:modified xsi:type="dcterms:W3CDTF">2021-10-06T08:45:00Z</dcterms:modified>
</cp:coreProperties>
</file>